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78" w:rsidRDefault="00E90178" w:rsidP="00E90178">
      <w:pPr>
        <w:jc w:val="center"/>
      </w:pPr>
      <w:r>
        <w:rPr>
          <w:noProof/>
        </w:rPr>
        <w:drawing>
          <wp:inline distT="0" distB="0" distL="0" distR="0">
            <wp:extent cx="2238375" cy="188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78" w:rsidRDefault="00E90178" w:rsidP="00E90178">
      <w:pPr>
        <w:jc w:val="center"/>
      </w:pPr>
    </w:p>
    <w:p w:rsidR="00E90178" w:rsidRDefault="00E90178" w:rsidP="00E90178">
      <w:pPr>
        <w:spacing w:after="24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Meeting of the Inter-Agency Coordinating Council for Combating Drug Abuse </w:t>
      </w:r>
    </w:p>
    <w:p w:rsidR="00E90178" w:rsidRDefault="00E90178" w:rsidP="00E90178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14 May 2019</w:t>
      </w:r>
    </w:p>
    <w:p w:rsidR="00E90178" w:rsidRDefault="00E90178" w:rsidP="00E90178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Agenda</w:t>
      </w:r>
    </w:p>
    <w:p w:rsidR="00E90178" w:rsidRDefault="00E90178" w:rsidP="00E90178">
      <w:pPr>
        <w:jc w:val="both"/>
        <w:rPr>
          <w:rFonts w:ascii="Sylfaen" w:hAnsi="Sylfaen"/>
          <w:bCs/>
          <w:lang w:val="ka-GE"/>
        </w:rPr>
      </w:pPr>
    </w:p>
    <w:p w:rsidR="00E90178" w:rsidRDefault="00E90178" w:rsidP="00E90178">
      <w:pPr>
        <w:ind w:left="2127" w:hanging="2127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17</w:t>
      </w:r>
      <w:r>
        <w:rPr>
          <w:rFonts w:ascii="Sylfaen" w:hAnsi="Sylfaen"/>
          <w:b/>
          <w:bCs/>
          <w:lang w:val="ka-GE"/>
        </w:rPr>
        <w:t xml:space="preserve">:00 – </w:t>
      </w:r>
      <w:r>
        <w:rPr>
          <w:rFonts w:ascii="Sylfaen" w:hAnsi="Sylfaen"/>
          <w:b/>
          <w:bCs/>
        </w:rPr>
        <w:t>17</w:t>
      </w:r>
      <w:r>
        <w:rPr>
          <w:rFonts w:ascii="Sylfaen" w:hAnsi="Sylfaen"/>
          <w:b/>
          <w:bCs/>
          <w:lang w:val="ka-GE"/>
        </w:rPr>
        <w:t>:</w:t>
      </w:r>
      <w:r w:rsidR="00C71126">
        <w:rPr>
          <w:rFonts w:ascii="Sylfaen" w:hAnsi="Sylfaen"/>
          <w:b/>
          <w:bCs/>
          <w:lang w:val="ka-GE"/>
        </w:rPr>
        <w:t>10</w:t>
      </w:r>
      <w:r>
        <w:rPr>
          <w:rFonts w:ascii="Sylfaen" w:hAnsi="Sylfaen"/>
          <w:b/>
          <w:bCs/>
          <w:lang w:val="ka-GE"/>
        </w:rPr>
        <w:tab/>
      </w:r>
      <w:r>
        <w:rPr>
          <w:rFonts w:ascii="Sylfaen" w:hAnsi="Sylfaen"/>
          <w:b/>
          <w:bCs/>
        </w:rPr>
        <w:t>Opening Remarks</w:t>
      </w:r>
    </w:p>
    <w:p w:rsidR="00E90178" w:rsidRPr="00E90178" w:rsidRDefault="00E90178" w:rsidP="00E90178">
      <w:pPr>
        <w:tabs>
          <w:tab w:val="left" w:pos="990"/>
        </w:tabs>
        <w:ind w:left="2070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 xml:space="preserve">Deputy Minister of Justice </w:t>
      </w:r>
      <w:r>
        <w:rPr>
          <w:rFonts w:ascii="Sylfaen" w:hAnsi="Sylfaen"/>
          <w:i/>
        </w:rPr>
        <w:t>of Georgia</w:t>
      </w:r>
      <w:r>
        <w:rPr>
          <w:rFonts w:ascii="Sylfaen" w:hAnsi="Sylfaen"/>
          <w:bCs/>
          <w:i/>
          <w:lang w:val="ka-GE"/>
        </w:rPr>
        <w:t>/</w:t>
      </w:r>
      <w:r>
        <w:rPr>
          <w:rFonts w:ascii="Sylfaen" w:hAnsi="Sylfaen"/>
          <w:bCs/>
          <w:i/>
        </w:rPr>
        <w:t xml:space="preserve">Acting Chairperson of the Council, </w:t>
      </w:r>
      <w:r w:rsidRPr="00E90178">
        <w:rPr>
          <w:rFonts w:ascii="Sylfaen" w:hAnsi="Sylfaen"/>
          <w:bCs/>
          <w:i/>
        </w:rPr>
        <w:t xml:space="preserve">Mr Gocha Lordkipanidze </w:t>
      </w:r>
      <w:r w:rsidRPr="00E90178">
        <w:rPr>
          <w:rFonts w:ascii="Sylfaen" w:hAnsi="Sylfaen" w:cs="Sylfaen"/>
          <w:bCs/>
          <w:i/>
          <w:lang w:val="ka-GE"/>
        </w:rPr>
        <w:t xml:space="preserve"> </w:t>
      </w:r>
    </w:p>
    <w:p w:rsidR="00E90178" w:rsidRDefault="00E90178" w:rsidP="00E90178">
      <w:pPr>
        <w:pStyle w:val="ListParagraph"/>
        <w:ind w:left="2880"/>
        <w:jc w:val="both"/>
        <w:rPr>
          <w:rFonts w:ascii="Sylfaen" w:hAnsi="Sylfaen"/>
          <w:bCs/>
          <w:i/>
          <w:lang w:val="ka-GE"/>
        </w:rPr>
      </w:pPr>
    </w:p>
    <w:p w:rsidR="00E90178" w:rsidRDefault="00E90178" w:rsidP="00E90178">
      <w:pPr>
        <w:ind w:left="2127" w:hanging="2127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17</w:t>
      </w:r>
      <w:r>
        <w:rPr>
          <w:rFonts w:ascii="Sylfaen" w:hAnsi="Sylfaen"/>
          <w:b/>
          <w:bCs/>
          <w:lang w:val="ka-GE"/>
        </w:rPr>
        <w:t>:</w:t>
      </w:r>
      <w:r w:rsidR="00C71126">
        <w:rPr>
          <w:rFonts w:ascii="Sylfaen" w:hAnsi="Sylfaen"/>
          <w:b/>
          <w:bCs/>
          <w:lang w:val="ka-GE"/>
        </w:rPr>
        <w:t xml:space="preserve">10 </w:t>
      </w:r>
      <w:r>
        <w:rPr>
          <w:rFonts w:ascii="Sylfaen" w:hAnsi="Sylfaen"/>
          <w:b/>
          <w:bCs/>
          <w:lang w:val="ka-GE"/>
        </w:rPr>
        <w:t xml:space="preserve">– </w:t>
      </w:r>
      <w:r>
        <w:rPr>
          <w:rFonts w:ascii="Sylfaen" w:hAnsi="Sylfaen"/>
          <w:b/>
          <w:bCs/>
        </w:rPr>
        <w:t>17</w:t>
      </w:r>
      <w:r>
        <w:rPr>
          <w:rFonts w:ascii="Sylfaen" w:hAnsi="Sylfaen"/>
          <w:b/>
          <w:bCs/>
          <w:lang w:val="ka-GE"/>
        </w:rPr>
        <w:t>:</w:t>
      </w:r>
      <w:r w:rsidR="00C71126">
        <w:rPr>
          <w:rFonts w:ascii="Sylfaen" w:hAnsi="Sylfaen"/>
          <w:b/>
          <w:bCs/>
          <w:lang w:val="ka-GE"/>
        </w:rPr>
        <w:t>30</w:t>
      </w:r>
      <w:r>
        <w:rPr>
          <w:rFonts w:ascii="Sylfaen" w:hAnsi="Sylfaen"/>
          <w:b/>
          <w:bCs/>
          <w:lang w:val="ka-GE"/>
        </w:rPr>
        <w:tab/>
      </w:r>
      <w:r>
        <w:rPr>
          <w:rFonts w:ascii="Sylfaen" w:hAnsi="Sylfaen"/>
          <w:b/>
        </w:rPr>
        <w:t xml:space="preserve">Presentation of the Draft Anti-Drug Action Plan for 2019-2020 </w:t>
      </w:r>
    </w:p>
    <w:p w:rsidR="00E90178" w:rsidRPr="00E90178" w:rsidRDefault="003413BE" w:rsidP="00534865">
      <w:pPr>
        <w:ind w:left="2127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>Head of the Public International Law Department</w:t>
      </w:r>
      <w:r w:rsidR="003869EB">
        <w:rPr>
          <w:rFonts w:ascii="Sylfaen" w:hAnsi="Sylfaen"/>
          <w:bCs/>
          <w:i/>
          <w:lang w:val="ka-GE"/>
        </w:rPr>
        <w:t xml:space="preserve"> </w:t>
      </w:r>
      <w:r w:rsidR="003869EB">
        <w:rPr>
          <w:rFonts w:ascii="Sylfaen" w:hAnsi="Sylfaen"/>
          <w:bCs/>
          <w:i/>
        </w:rPr>
        <w:t>of the Ministry of Justice</w:t>
      </w:r>
      <w:r w:rsidR="00534865">
        <w:rPr>
          <w:rFonts w:ascii="Sylfaen" w:hAnsi="Sylfaen"/>
          <w:bCs/>
          <w:i/>
          <w:lang w:val="ka-GE"/>
        </w:rPr>
        <w:t>/</w:t>
      </w:r>
      <w:r w:rsidR="00534865" w:rsidRPr="00534865">
        <w:rPr>
          <w:rFonts w:ascii="Sylfaen" w:hAnsi="Sylfaen"/>
          <w:bCs/>
          <w:i/>
        </w:rPr>
        <w:t xml:space="preserve"> </w:t>
      </w:r>
      <w:r w:rsidR="00534865" w:rsidRPr="00E90178">
        <w:rPr>
          <w:rFonts w:ascii="Sylfaen" w:hAnsi="Sylfaen"/>
          <w:bCs/>
          <w:i/>
        </w:rPr>
        <w:t>Secretar</w:t>
      </w:r>
      <w:r w:rsidR="00534865">
        <w:rPr>
          <w:rFonts w:ascii="Sylfaen" w:hAnsi="Sylfaen"/>
          <w:bCs/>
          <w:i/>
        </w:rPr>
        <w:t>y</w:t>
      </w:r>
      <w:r w:rsidR="00534865" w:rsidRPr="00E90178">
        <w:rPr>
          <w:rFonts w:ascii="Sylfaen" w:hAnsi="Sylfaen"/>
          <w:bCs/>
          <w:i/>
        </w:rPr>
        <w:t xml:space="preserve"> of the Inter-Agency Coordinating Co</w:t>
      </w:r>
      <w:r w:rsidR="00534865">
        <w:rPr>
          <w:rFonts w:ascii="Sylfaen" w:hAnsi="Sylfaen"/>
          <w:bCs/>
          <w:i/>
        </w:rPr>
        <w:t>uncil for Combating Drug Abuse</w:t>
      </w:r>
      <w:bookmarkStart w:id="0" w:name="_GoBack"/>
      <w:bookmarkEnd w:id="0"/>
      <w:r>
        <w:rPr>
          <w:rFonts w:ascii="Sylfaen" w:hAnsi="Sylfaen"/>
          <w:bCs/>
          <w:i/>
        </w:rPr>
        <w:t xml:space="preserve">, </w:t>
      </w:r>
      <w:r w:rsidR="00E90178" w:rsidRPr="00E90178">
        <w:rPr>
          <w:rFonts w:ascii="Sylfaen" w:hAnsi="Sylfaen"/>
          <w:bCs/>
          <w:i/>
        </w:rPr>
        <w:t>Ms Ketevan Sarajishvili</w:t>
      </w:r>
    </w:p>
    <w:p w:rsidR="00E90178" w:rsidRPr="00E90178" w:rsidRDefault="00E90178" w:rsidP="000D0EFC">
      <w:pPr>
        <w:ind w:left="2127" w:hanging="2127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17:</w:t>
      </w:r>
      <w:r w:rsidR="00C71126">
        <w:rPr>
          <w:rFonts w:ascii="Sylfaen" w:hAnsi="Sylfaen"/>
          <w:b/>
          <w:lang w:val="ka-GE"/>
        </w:rPr>
        <w:t xml:space="preserve">30 </w:t>
      </w:r>
      <w:r>
        <w:rPr>
          <w:rFonts w:ascii="Sylfaen" w:hAnsi="Sylfaen"/>
          <w:b/>
          <w:lang w:val="ka-GE"/>
        </w:rPr>
        <w:t xml:space="preserve">– </w:t>
      </w:r>
      <w:r>
        <w:rPr>
          <w:rFonts w:ascii="Sylfaen" w:hAnsi="Sylfaen"/>
          <w:b/>
        </w:rPr>
        <w:t>18</w:t>
      </w:r>
      <w:r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</w:rPr>
        <w:t>00</w:t>
      </w:r>
      <w:r>
        <w:rPr>
          <w:rFonts w:ascii="Sylfaen" w:hAnsi="Sylfaen"/>
          <w:b/>
          <w:lang w:val="ka-GE"/>
        </w:rPr>
        <w:t xml:space="preserve">                 </w:t>
      </w:r>
      <w:r w:rsidR="00BB2915">
        <w:rPr>
          <w:rFonts w:ascii="Sylfaen" w:hAnsi="Sylfaen"/>
          <w:b/>
        </w:rPr>
        <w:t xml:space="preserve">Discussion and </w:t>
      </w:r>
      <w:r w:rsidR="000D0EFC">
        <w:rPr>
          <w:rFonts w:ascii="Sylfaen" w:hAnsi="Sylfaen"/>
          <w:b/>
        </w:rPr>
        <w:t>Adoption of the Anti-Drug Action Plan for 2019-2020</w:t>
      </w:r>
    </w:p>
    <w:p w:rsidR="00E90178" w:rsidRDefault="00C71126" w:rsidP="00E9017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18:00 – 18:15</w:t>
      </w:r>
      <w:r w:rsidR="00E90178">
        <w:rPr>
          <w:rFonts w:ascii="Sylfaen" w:hAnsi="Sylfaen"/>
          <w:b/>
          <w:lang w:val="ka-GE"/>
        </w:rPr>
        <w:t xml:space="preserve"> </w:t>
      </w:r>
      <w:r w:rsidR="00E90178">
        <w:rPr>
          <w:rFonts w:ascii="Sylfaen" w:hAnsi="Sylfaen"/>
          <w:b/>
          <w:lang w:val="ka-GE"/>
        </w:rPr>
        <w:tab/>
      </w:r>
      <w:r w:rsidR="00E90178">
        <w:rPr>
          <w:rFonts w:ascii="Sylfaen" w:hAnsi="Sylfaen"/>
          <w:b/>
          <w:lang w:val="ka-GE"/>
        </w:rPr>
        <w:tab/>
        <w:t xml:space="preserve">Closing Remarks  </w:t>
      </w:r>
    </w:p>
    <w:p w:rsidR="00E90178" w:rsidRPr="00E90178" w:rsidRDefault="00E90178" w:rsidP="00E90178">
      <w:pPr>
        <w:tabs>
          <w:tab w:val="left" w:pos="990"/>
        </w:tabs>
        <w:ind w:left="2070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 xml:space="preserve">Deputy Minister of Justice </w:t>
      </w:r>
      <w:r>
        <w:rPr>
          <w:rFonts w:ascii="Sylfaen" w:hAnsi="Sylfaen"/>
          <w:i/>
        </w:rPr>
        <w:t>of Georgia</w:t>
      </w:r>
      <w:r>
        <w:rPr>
          <w:rFonts w:ascii="Sylfaen" w:hAnsi="Sylfaen"/>
          <w:bCs/>
          <w:i/>
          <w:lang w:val="ka-GE"/>
        </w:rPr>
        <w:t>/</w:t>
      </w:r>
      <w:r>
        <w:rPr>
          <w:rFonts w:ascii="Sylfaen" w:hAnsi="Sylfaen"/>
          <w:bCs/>
          <w:i/>
        </w:rPr>
        <w:t xml:space="preserve">Acting Chairperson of the Council, </w:t>
      </w:r>
      <w:r w:rsidRPr="00E90178">
        <w:rPr>
          <w:rFonts w:ascii="Sylfaen" w:hAnsi="Sylfaen"/>
          <w:bCs/>
          <w:i/>
        </w:rPr>
        <w:t xml:space="preserve">Mr Gocha Lordkipanidze </w:t>
      </w:r>
      <w:r w:rsidRPr="00E90178">
        <w:rPr>
          <w:rFonts w:ascii="Sylfaen" w:hAnsi="Sylfaen" w:cs="Sylfaen"/>
          <w:bCs/>
          <w:i/>
          <w:lang w:val="ka-GE"/>
        </w:rPr>
        <w:t xml:space="preserve"> </w:t>
      </w:r>
    </w:p>
    <w:p w:rsidR="00E90178" w:rsidRDefault="00E90178" w:rsidP="00E90178">
      <w:pPr>
        <w:ind w:left="2127"/>
        <w:jc w:val="both"/>
        <w:rPr>
          <w:rFonts w:ascii="Sylfaen" w:hAnsi="Sylfaen"/>
          <w:bCs/>
          <w:i/>
          <w:lang w:val="ka-GE"/>
        </w:rPr>
      </w:pPr>
    </w:p>
    <w:p w:rsidR="00537EBC" w:rsidRDefault="00537EBC"/>
    <w:sectPr w:rsidR="0053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2DF4"/>
    <w:multiLevelType w:val="hybridMultilevel"/>
    <w:tmpl w:val="43B873C6"/>
    <w:lvl w:ilvl="0" w:tplc="C8E2FBA2">
      <w:start w:val="2018"/>
      <w:numFmt w:val="bullet"/>
      <w:lvlText w:val="-"/>
      <w:lvlJc w:val="left"/>
      <w:pPr>
        <w:ind w:left="28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D7"/>
    <w:rsid w:val="000832D7"/>
    <w:rsid w:val="000D0EFC"/>
    <w:rsid w:val="003413BE"/>
    <w:rsid w:val="003869EB"/>
    <w:rsid w:val="00501490"/>
    <w:rsid w:val="00534865"/>
    <w:rsid w:val="00537EBC"/>
    <w:rsid w:val="005D0B02"/>
    <w:rsid w:val="007E7F59"/>
    <w:rsid w:val="00BB2915"/>
    <w:rsid w:val="00C71126"/>
    <w:rsid w:val="00E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D62D"/>
  <w15:chartTrackingRefBased/>
  <w15:docId w15:val="{5B535EAC-3235-41BA-9924-EC2DFF36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11</cp:revision>
  <cp:lastPrinted>2019-05-02T14:09:00Z</cp:lastPrinted>
  <dcterms:created xsi:type="dcterms:W3CDTF">2019-05-02T13:11:00Z</dcterms:created>
  <dcterms:modified xsi:type="dcterms:W3CDTF">2019-05-02T14:30:00Z</dcterms:modified>
</cp:coreProperties>
</file>